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8695" w14:textId="77777777" w:rsidR="00B1109B" w:rsidRDefault="00B1109B">
      <w:pPr>
        <w:rPr>
          <w:rFonts w:asciiTheme="majorHAnsi" w:hAnsiTheme="majorHAnsi" w:cstheme="majorHAnsi"/>
          <w:sz w:val="22"/>
          <w:szCs w:val="22"/>
        </w:rPr>
      </w:pPr>
      <w:r w:rsidRPr="00CF55DC">
        <w:rPr>
          <w:rFonts w:asciiTheme="majorHAnsi" w:hAnsiTheme="majorHAnsi" w:cstheme="majorHAnsi"/>
          <w:sz w:val="22"/>
          <w:szCs w:val="22"/>
        </w:rPr>
        <w:t xml:space="preserve">Clinical case studies or case reports are </w:t>
      </w:r>
      <w:r w:rsidRPr="00822824">
        <w:rPr>
          <w:rFonts w:asciiTheme="majorHAnsi" w:hAnsiTheme="majorHAnsi" w:cstheme="majorHAnsi"/>
          <w:sz w:val="22"/>
          <w:szCs w:val="22"/>
        </w:rPr>
        <w:t xml:space="preserve">a type of academic publication where </w:t>
      </w:r>
      <w:r>
        <w:rPr>
          <w:rFonts w:asciiTheme="majorHAnsi" w:hAnsiTheme="majorHAnsi" w:cstheme="majorHAnsi"/>
          <w:sz w:val="22"/>
          <w:szCs w:val="22"/>
        </w:rPr>
        <w:t>health</w:t>
      </w:r>
      <w:r w:rsidRPr="00822824">
        <w:rPr>
          <w:rFonts w:asciiTheme="majorHAnsi" w:hAnsiTheme="majorHAnsi" w:cstheme="majorHAnsi"/>
          <w:sz w:val="22"/>
          <w:szCs w:val="22"/>
        </w:rPr>
        <w:t xml:space="preserve"> practitioners share patient cases </w:t>
      </w:r>
      <w:r>
        <w:rPr>
          <w:rFonts w:asciiTheme="majorHAnsi" w:hAnsiTheme="majorHAnsi" w:cstheme="majorHAnsi"/>
          <w:sz w:val="22"/>
          <w:szCs w:val="22"/>
        </w:rPr>
        <w:t>as a</w:t>
      </w:r>
      <w:r w:rsidRPr="00822824">
        <w:rPr>
          <w:rFonts w:asciiTheme="majorHAnsi" w:hAnsiTheme="majorHAnsi" w:cstheme="majorHAnsi"/>
          <w:sz w:val="22"/>
          <w:szCs w:val="22"/>
        </w:rPr>
        <w:t xml:space="preserve"> means of disseminating </w:t>
      </w:r>
      <w:r>
        <w:rPr>
          <w:rFonts w:asciiTheme="majorHAnsi" w:hAnsiTheme="majorHAnsi" w:cstheme="majorHAnsi"/>
          <w:sz w:val="22"/>
          <w:szCs w:val="22"/>
        </w:rPr>
        <w:t xml:space="preserve">important and/or new </w:t>
      </w:r>
      <w:r w:rsidRPr="00822824">
        <w:rPr>
          <w:rFonts w:asciiTheme="majorHAnsi" w:hAnsiTheme="majorHAnsi" w:cstheme="majorHAnsi"/>
          <w:sz w:val="22"/>
          <w:szCs w:val="22"/>
        </w:rPr>
        <w:t xml:space="preserve">knowledge </w:t>
      </w:r>
      <w:r>
        <w:rPr>
          <w:rFonts w:asciiTheme="majorHAnsi" w:hAnsiTheme="majorHAnsi" w:cstheme="majorHAnsi"/>
          <w:sz w:val="22"/>
          <w:szCs w:val="22"/>
        </w:rPr>
        <w:t xml:space="preserve">and insights </w:t>
      </w:r>
      <w:r w:rsidRPr="00822824">
        <w:rPr>
          <w:rFonts w:asciiTheme="majorHAnsi" w:hAnsiTheme="majorHAnsi" w:cstheme="majorHAnsi"/>
          <w:sz w:val="22"/>
          <w:szCs w:val="22"/>
        </w:rPr>
        <w:t xml:space="preserve">gained from clinical practice. </w:t>
      </w:r>
      <w:r w:rsidRPr="00CF55DC">
        <w:rPr>
          <w:rFonts w:asciiTheme="majorHAnsi" w:hAnsiTheme="majorHAnsi" w:cstheme="majorHAnsi"/>
          <w:sz w:val="22"/>
          <w:szCs w:val="22"/>
        </w:rPr>
        <w:t>Case studies involve the detailed analysis of a single patient</w:t>
      </w:r>
      <w:r>
        <w:rPr>
          <w:rFonts w:asciiTheme="majorHAnsi" w:hAnsiTheme="majorHAnsi" w:cstheme="majorHAnsi"/>
          <w:sz w:val="22"/>
          <w:szCs w:val="22"/>
        </w:rPr>
        <w:t>’s case</w:t>
      </w:r>
      <w:r w:rsidRPr="00CF55DC">
        <w:rPr>
          <w:rFonts w:asciiTheme="majorHAnsi" w:hAnsiTheme="majorHAnsi" w:cstheme="majorHAnsi"/>
          <w:sz w:val="22"/>
          <w:szCs w:val="22"/>
        </w:rPr>
        <w:t xml:space="preserve"> or</w:t>
      </w:r>
      <w:r>
        <w:rPr>
          <w:rFonts w:asciiTheme="majorHAnsi" w:hAnsiTheme="majorHAnsi" w:cstheme="majorHAnsi"/>
          <w:sz w:val="22"/>
          <w:szCs w:val="22"/>
        </w:rPr>
        <w:t xml:space="preserve"> those of a</w:t>
      </w:r>
      <w:r w:rsidRPr="00CF55DC">
        <w:rPr>
          <w:rFonts w:asciiTheme="majorHAnsi" w:hAnsiTheme="majorHAnsi" w:cstheme="majorHAnsi"/>
          <w:sz w:val="22"/>
          <w:szCs w:val="22"/>
        </w:rPr>
        <w:t xml:space="preserve"> small cohort of patients. They are published because of their educational value to health professionals and students. </w:t>
      </w:r>
    </w:p>
    <w:p w14:paraId="228BE616" w14:textId="77777777" w:rsidR="00B1109B" w:rsidRDefault="00B1109B">
      <w:pPr>
        <w:rPr>
          <w:rFonts w:asciiTheme="majorHAnsi" w:hAnsiTheme="majorHAnsi" w:cstheme="majorHAnsi"/>
          <w:sz w:val="22"/>
          <w:szCs w:val="22"/>
        </w:rPr>
      </w:pPr>
    </w:p>
    <w:p w14:paraId="26ABB07F" w14:textId="77777777" w:rsidR="00955CFC" w:rsidRDefault="00B1109B" w:rsidP="00955CFC">
      <w:pPr>
        <w:rPr>
          <w:rFonts w:asciiTheme="majorHAnsi" w:hAnsiTheme="majorHAnsi" w:cstheme="majorHAnsi"/>
          <w:sz w:val="22"/>
          <w:szCs w:val="22"/>
        </w:rPr>
      </w:pPr>
      <w:r w:rsidRPr="00CF55DC">
        <w:rPr>
          <w:rFonts w:asciiTheme="majorHAnsi" w:hAnsiTheme="majorHAnsi" w:cstheme="majorHAnsi"/>
          <w:sz w:val="22"/>
          <w:szCs w:val="22"/>
        </w:rPr>
        <w:t xml:space="preserve">Clinical case studies </w:t>
      </w:r>
      <w:r>
        <w:rPr>
          <w:rFonts w:asciiTheme="majorHAnsi" w:hAnsiTheme="majorHAnsi" w:cstheme="majorHAnsi"/>
          <w:sz w:val="22"/>
          <w:szCs w:val="22"/>
        </w:rPr>
        <w:t>may</w:t>
      </w:r>
      <w:r w:rsidRPr="00CF55DC">
        <w:rPr>
          <w:rFonts w:asciiTheme="majorHAnsi" w:hAnsiTheme="majorHAnsi" w:cstheme="majorHAnsi"/>
          <w:sz w:val="22"/>
          <w:szCs w:val="22"/>
        </w:rPr>
        <w:t xml:space="preserve"> include potentially identifiable patient information. As a consequence,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5B43D4">
        <w:rPr>
          <w:rFonts w:asciiTheme="majorHAnsi" w:hAnsiTheme="majorHAnsi" w:cstheme="majorHAnsi"/>
          <w:sz w:val="22"/>
          <w:szCs w:val="22"/>
        </w:rPr>
        <w:t xml:space="preserve">cquiring patient consent </w:t>
      </w:r>
      <w:r>
        <w:rPr>
          <w:rFonts w:asciiTheme="majorHAnsi" w:hAnsiTheme="majorHAnsi" w:cstheme="majorHAnsi"/>
          <w:sz w:val="22"/>
          <w:szCs w:val="22"/>
        </w:rPr>
        <w:t>to publish details of their case or</w:t>
      </w:r>
      <w:r w:rsidRPr="005B43D4">
        <w:rPr>
          <w:rFonts w:asciiTheme="majorHAnsi" w:hAnsiTheme="majorHAnsi" w:cstheme="majorHAnsi"/>
          <w:sz w:val="22"/>
          <w:szCs w:val="22"/>
        </w:rPr>
        <w:t xml:space="preserve"> maintaining patient anonymity are essential aspects of writing a clinical case report.</w:t>
      </w:r>
    </w:p>
    <w:p w14:paraId="1EFE5497" w14:textId="77777777" w:rsidR="00955CFC" w:rsidRDefault="00955CFC" w:rsidP="00955CFC">
      <w:pPr>
        <w:rPr>
          <w:rFonts w:asciiTheme="majorHAnsi" w:hAnsiTheme="majorHAnsi" w:cstheme="majorHAnsi"/>
          <w:sz w:val="22"/>
          <w:szCs w:val="22"/>
        </w:rPr>
      </w:pPr>
    </w:p>
    <w:p w14:paraId="543431D5" w14:textId="239ED281" w:rsidR="00CF55DC" w:rsidRPr="00FA3C7D" w:rsidRDefault="00FA3C7D" w:rsidP="00955CFC">
      <w:pPr>
        <w:pStyle w:val="Heading2"/>
        <w:ind w:left="426"/>
      </w:pPr>
      <w:r w:rsidRPr="00695DDA">
        <w:t>PROJECT</w:t>
      </w:r>
      <w:r w:rsidRPr="00385372">
        <w:t xml:space="preserve"> OVERVIEW</w:t>
      </w:r>
    </w:p>
    <w:p w14:paraId="716892D1" w14:textId="77777777" w:rsidR="00CF55DC" w:rsidRPr="00FA3C7D" w:rsidRDefault="00CF55DC" w:rsidP="00FA3C7D">
      <w:pPr>
        <w:pStyle w:val="Heading3"/>
        <w:rPr>
          <w:b/>
        </w:rPr>
      </w:pPr>
      <w:r w:rsidRPr="00FA3C7D">
        <w:rPr>
          <w:b/>
        </w:rPr>
        <w:t>Project Title</w:t>
      </w:r>
    </w:p>
    <w:tbl>
      <w:tblPr>
        <w:tblW w:w="8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FA3C7D" w:rsidRPr="00FA3C7D" w14:paraId="36DE021E" w14:textId="77777777" w:rsidTr="00FA3C7D">
        <w:trPr>
          <w:trHeight w:val="1078"/>
        </w:trPr>
        <w:tc>
          <w:tcPr>
            <w:tcW w:w="8221" w:type="dxa"/>
          </w:tcPr>
          <w:p w14:paraId="53D53EFB" w14:textId="77777777" w:rsidR="00CF55DC" w:rsidRPr="00FA3C7D" w:rsidRDefault="00CF55DC" w:rsidP="0048634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04180E" w14:textId="77777777" w:rsidR="00CF55DC" w:rsidRPr="00FA3C7D" w:rsidRDefault="00CF55DC">
      <w:pPr>
        <w:rPr>
          <w:rFonts w:ascii="Calibri" w:hAnsi="Calibri"/>
          <w:sz w:val="22"/>
          <w:szCs w:val="22"/>
        </w:rPr>
      </w:pPr>
    </w:p>
    <w:p w14:paraId="7E1BC525" w14:textId="77777777" w:rsidR="00CF55DC" w:rsidRPr="00FA3C7D" w:rsidRDefault="00CF55DC" w:rsidP="00FA3C7D">
      <w:pPr>
        <w:pStyle w:val="Heading3"/>
        <w:rPr>
          <w:b/>
        </w:rPr>
      </w:pPr>
      <w:r w:rsidRPr="00FA3C7D">
        <w:rPr>
          <w:b/>
        </w:rPr>
        <w:t>Brief description of the case study</w:t>
      </w:r>
      <w:r w:rsidR="00FA3C7D">
        <w:rPr>
          <w:b/>
        </w:rPr>
        <w:t xml:space="preserve"> and</w:t>
      </w:r>
      <w:r w:rsidRPr="00FA3C7D">
        <w:rPr>
          <w:b/>
        </w:rPr>
        <w:t xml:space="preserve"> educational value </w:t>
      </w:r>
    </w:p>
    <w:tbl>
      <w:tblPr>
        <w:tblW w:w="8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FA3C7D" w:rsidRPr="00FA3C7D" w14:paraId="32D95FA2" w14:textId="77777777" w:rsidTr="00FA3C7D">
        <w:trPr>
          <w:trHeight w:val="1078"/>
        </w:trPr>
        <w:tc>
          <w:tcPr>
            <w:tcW w:w="8221" w:type="dxa"/>
          </w:tcPr>
          <w:p w14:paraId="0A672A95" w14:textId="77777777" w:rsidR="00CF55DC" w:rsidRPr="00FA3C7D" w:rsidRDefault="00CF55DC" w:rsidP="0048634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36AAF5" w14:textId="77777777" w:rsidR="00CF55DC" w:rsidRPr="00FA3C7D" w:rsidRDefault="00CF55DC">
      <w:pPr>
        <w:rPr>
          <w:rFonts w:ascii="Calibri" w:hAnsi="Calibri"/>
          <w:sz w:val="22"/>
          <w:szCs w:val="22"/>
        </w:rPr>
      </w:pPr>
    </w:p>
    <w:p w14:paraId="4449626E" w14:textId="77777777" w:rsidR="00CF55DC" w:rsidRPr="00FA3C7D" w:rsidRDefault="0094114E" w:rsidP="00FA3C7D">
      <w:pPr>
        <w:pStyle w:val="Heading3"/>
        <w:rPr>
          <w:b/>
        </w:rPr>
      </w:pPr>
      <w:r w:rsidRPr="00FA3C7D">
        <w:rPr>
          <w:b/>
        </w:rPr>
        <w:t>Intended publication</w:t>
      </w:r>
      <w:r w:rsidR="00CF55DC" w:rsidRPr="00FA3C7D">
        <w:rPr>
          <w:b/>
        </w:rPr>
        <w:t>(s)</w:t>
      </w:r>
    </w:p>
    <w:tbl>
      <w:tblPr>
        <w:tblW w:w="8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FA3C7D" w:rsidRPr="00FA3C7D" w14:paraId="35EE19BA" w14:textId="77777777" w:rsidTr="00FA3C7D">
        <w:trPr>
          <w:trHeight w:val="885"/>
        </w:trPr>
        <w:tc>
          <w:tcPr>
            <w:tcW w:w="8221" w:type="dxa"/>
          </w:tcPr>
          <w:p w14:paraId="4E51DF3E" w14:textId="77777777" w:rsidR="00CF55DC" w:rsidRPr="00FA3C7D" w:rsidRDefault="00CF55DC" w:rsidP="00486346">
            <w:pPr>
              <w:spacing w:before="120" w:after="120"/>
              <w:rPr>
                <w:rFonts w:cs="Arial"/>
              </w:rPr>
            </w:pPr>
          </w:p>
        </w:tc>
      </w:tr>
    </w:tbl>
    <w:p w14:paraId="0A5DC3FF" w14:textId="77777777" w:rsidR="00FA3C7D" w:rsidRDefault="00FA3C7D" w:rsidP="00FA3C7D">
      <w:pPr>
        <w:pStyle w:val="ListParagraph"/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4A34D5CB" w14:textId="77777777" w:rsidR="00FA3C7D" w:rsidRPr="00FA3C7D" w:rsidRDefault="00FA3C7D" w:rsidP="00695DDA">
      <w:pPr>
        <w:pStyle w:val="Heading2"/>
      </w:pPr>
      <w:r>
        <w:t>PROJECT</w:t>
      </w:r>
      <w:r w:rsidRPr="00BA169A">
        <w:t xml:space="preserve"> TEAM</w:t>
      </w:r>
    </w:p>
    <w:p w14:paraId="67FAA383" w14:textId="77777777" w:rsidR="00FA3C7D" w:rsidRPr="00FA3C7D" w:rsidRDefault="00FA3C7D" w:rsidP="00FA3C7D">
      <w:pPr>
        <w:pStyle w:val="Heading3"/>
        <w:rPr>
          <w:b/>
        </w:rPr>
      </w:pPr>
      <w:r w:rsidRPr="00FA3C7D">
        <w:rPr>
          <w:b/>
        </w:rPr>
        <w:t>Author(s):</w:t>
      </w:r>
    </w:p>
    <w:tbl>
      <w:tblPr>
        <w:tblW w:w="8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1"/>
      </w:tblGrid>
      <w:tr w:rsidR="00FA3C7D" w:rsidRPr="00FA3C7D" w14:paraId="7EA0D437" w14:textId="77777777" w:rsidTr="00FA3C7D">
        <w:trPr>
          <w:trHeight w:val="254"/>
        </w:trPr>
        <w:tc>
          <w:tcPr>
            <w:tcW w:w="2410" w:type="dxa"/>
            <w:shd w:val="clear" w:color="auto" w:fill="D9D9D9"/>
          </w:tcPr>
          <w:p w14:paraId="155FBF78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3C7D">
              <w:rPr>
                <w:rFonts w:asciiTheme="majorHAnsi" w:hAnsiTheme="majorHAnsi" w:cstheme="majorHAnsi"/>
                <w:sz w:val="22"/>
                <w:szCs w:val="22"/>
              </w:rPr>
              <w:t>Title and name</w:t>
            </w:r>
          </w:p>
        </w:tc>
        <w:tc>
          <w:tcPr>
            <w:tcW w:w="5811" w:type="dxa"/>
          </w:tcPr>
          <w:p w14:paraId="15412122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C7D" w:rsidRPr="00FA3C7D" w14:paraId="58482660" w14:textId="77777777" w:rsidTr="00FA3C7D">
        <w:trPr>
          <w:trHeight w:val="270"/>
        </w:trPr>
        <w:tc>
          <w:tcPr>
            <w:tcW w:w="2410" w:type="dxa"/>
            <w:shd w:val="clear" w:color="auto" w:fill="D9D9D9"/>
          </w:tcPr>
          <w:p w14:paraId="7AFA2B07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3C7D">
              <w:rPr>
                <w:rFonts w:asciiTheme="majorHAnsi" w:hAnsiTheme="majorHAnsi" w:cstheme="majorHAnsi"/>
                <w:sz w:val="22"/>
                <w:szCs w:val="22"/>
              </w:rPr>
              <w:t>Epworth appointment</w:t>
            </w:r>
          </w:p>
        </w:tc>
        <w:tc>
          <w:tcPr>
            <w:tcW w:w="5811" w:type="dxa"/>
          </w:tcPr>
          <w:p w14:paraId="6A519EDB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C7D" w:rsidRPr="00FA3C7D" w14:paraId="17B6FB5F" w14:textId="77777777" w:rsidTr="00FA3C7D">
        <w:trPr>
          <w:trHeight w:val="254"/>
        </w:trPr>
        <w:tc>
          <w:tcPr>
            <w:tcW w:w="2410" w:type="dxa"/>
            <w:shd w:val="clear" w:color="auto" w:fill="D9D9D9"/>
          </w:tcPr>
          <w:p w14:paraId="62F52383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Epworth site(s)</w:t>
            </w:r>
          </w:p>
        </w:tc>
        <w:tc>
          <w:tcPr>
            <w:tcW w:w="5811" w:type="dxa"/>
          </w:tcPr>
          <w:p w14:paraId="71605558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C7D" w:rsidRPr="00FA3C7D" w14:paraId="49AFC674" w14:textId="77777777" w:rsidTr="00FA3C7D">
        <w:trPr>
          <w:trHeight w:val="270"/>
        </w:trPr>
        <w:tc>
          <w:tcPr>
            <w:tcW w:w="2410" w:type="dxa"/>
            <w:shd w:val="clear" w:color="auto" w:fill="D9D9D9"/>
          </w:tcPr>
          <w:p w14:paraId="61D61C4A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3C7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5811" w:type="dxa"/>
          </w:tcPr>
          <w:p w14:paraId="6E08263C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3C7D" w:rsidRPr="00FA3C7D" w14:paraId="3C33727D" w14:textId="77777777" w:rsidTr="00FA3C7D">
        <w:trPr>
          <w:trHeight w:val="270"/>
        </w:trPr>
        <w:tc>
          <w:tcPr>
            <w:tcW w:w="2410" w:type="dxa"/>
            <w:shd w:val="clear" w:color="auto" w:fill="D9D9D9"/>
          </w:tcPr>
          <w:p w14:paraId="775D3750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3C7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811" w:type="dxa"/>
          </w:tcPr>
          <w:p w14:paraId="4E1FFCD6" w14:textId="77777777" w:rsidR="00FA3C7D" w:rsidRPr="00FA3C7D" w:rsidRDefault="00FA3C7D" w:rsidP="001D29FC">
            <w:pPr>
              <w:pStyle w:val="BodyDHS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BBE999" w14:textId="77777777" w:rsidR="00FA3C7D" w:rsidRPr="00FA3C7D" w:rsidRDefault="00FA3C7D" w:rsidP="00FA3C7D">
      <w:pPr>
        <w:rPr>
          <w:rFonts w:ascii="Calibri" w:hAnsi="Calibri"/>
          <w:sz w:val="16"/>
          <w:szCs w:val="16"/>
        </w:rPr>
      </w:pPr>
      <w:r w:rsidRPr="00FA3C7D">
        <w:rPr>
          <w:rFonts w:ascii="Calibri" w:hAnsi="Calibri"/>
          <w:sz w:val="16"/>
          <w:szCs w:val="16"/>
        </w:rPr>
        <w:t>*Duplicate as necessary</w:t>
      </w:r>
    </w:p>
    <w:p w14:paraId="6FFD514B" w14:textId="77777777" w:rsidR="00CF55DC" w:rsidRPr="00FA3C7D" w:rsidRDefault="00CF55DC" w:rsidP="00CF55D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424ABB8" w14:textId="77777777" w:rsidR="00FA3C7D" w:rsidRPr="00BA169A" w:rsidRDefault="00FA3C7D" w:rsidP="00695DDA">
      <w:pPr>
        <w:pStyle w:val="Heading2"/>
      </w:pPr>
      <w:r w:rsidRPr="00BA169A">
        <w:lastRenderedPageBreak/>
        <w:t>ETHICAL</w:t>
      </w:r>
      <w:r>
        <w:t xml:space="preserve"> AND GOVERNANCE</w:t>
      </w:r>
      <w:r w:rsidRPr="00BA169A">
        <w:t xml:space="preserve"> CONSIDERATIONS</w:t>
      </w:r>
    </w:p>
    <w:p w14:paraId="6DDCAD40" w14:textId="77777777" w:rsidR="00E824BE" w:rsidRPr="00B075B5" w:rsidRDefault="00E824BE" w:rsidP="00B075B5">
      <w:pPr>
        <w:pStyle w:val="Heading3"/>
        <w:rPr>
          <w:b/>
        </w:rPr>
      </w:pPr>
      <w:r w:rsidRPr="00B075B5">
        <w:rPr>
          <w:b/>
        </w:rPr>
        <w:t>Number of Epworth patients in this case study?</w:t>
      </w:r>
    </w:p>
    <w:tbl>
      <w:tblPr>
        <w:tblW w:w="1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</w:tblGrid>
      <w:tr w:rsidR="00FA3C7D" w:rsidRPr="00FA3C7D" w14:paraId="08E8BB72" w14:textId="77777777" w:rsidTr="00B075B5">
        <w:trPr>
          <w:trHeight w:val="262"/>
        </w:trPr>
        <w:tc>
          <w:tcPr>
            <w:tcW w:w="1140" w:type="dxa"/>
          </w:tcPr>
          <w:p w14:paraId="45EF504F" w14:textId="77777777" w:rsidR="00E824BE" w:rsidRPr="00FA3C7D" w:rsidRDefault="00E824BE" w:rsidP="00B075B5">
            <w:pPr>
              <w:tabs>
                <w:tab w:val="left" w:pos="317"/>
              </w:tabs>
              <w:spacing w:before="120" w:after="120"/>
              <w:ind w:left="317" w:hanging="28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6BC899" w14:textId="77777777" w:rsidR="00E824BE" w:rsidRPr="00FA3C7D" w:rsidRDefault="00E824BE" w:rsidP="00FA3C7D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p w14:paraId="38FB7AA9" w14:textId="77777777" w:rsidR="00E824BE" w:rsidRPr="00B075B5" w:rsidRDefault="00E824BE" w:rsidP="00B075B5">
      <w:pPr>
        <w:pStyle w:val="Heading3"/>
        <w:rPr>
          <w:b/>
        </w:rPr>
      </w:pPr>
      <w:r w:rsidRPr="00B075B5">
        <w:rPr>
          <w:b/>
        </w:rPr>
        <w:t>Are any of the patients under 18 years of age?</w:t>
      </w:r>
    </w:p>
    <w:p w14:paraId="229D8082" w14:textId="77777777" w:rsidR="00B075B5" w:rsidRDefault="00B075B5" w:rsidP="00B075B5">
      <w:pPr>
        <w:spacing w:before="20" w:after="20"/>
        <w:rPr>
          <w:rFonts w:ascii="Calibri" w:hAnsi="Calibri"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Yes</w:t>
      </w:r>
    </w:p>
    <w:p w14:paraId="0F57D046" w14:textId="77777777" w:rsidR="00B075B5" w:rsidRDefault="00B075B5" w:rsidP="00B075B5">
      <w:pPr>
        <w:spacing w:before="20" w:after="20"/>
        <w:rPr>
          <w:rFonts w:ascii="Calibri" w:hAnsi="Calibri" w:cs="Arial"/>
          <w:b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No</w:t>
      </w:r>
    </w:p>
    <w:p w14:paraId="36DDC720" w14:textId="77777777" w:rsidR="00E824BE" w:rsidRPr="00FA3C7D" w:rsidRDefault="00E824BE" w:rsidP="00B075B5">
      <w:pPr>
        <w:pStyle w:val="ListParagraph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52CEB37" w14:textId="77777777" w:rsidR="00E824BE" w:rsidRPr="00B075B5" w:rsidRDefault="00E824BE" w:rsidP="00B075B5">
      <w:pPr>
        <w:pStyle w:val="Heading3"/>
        <w:rPr>
          <w:b/>
        </w:rPr>
      </w:pPr>
      <w:r w:rsidRPr="00B075B5">
        <w:rPr>
          <w:b/>
        </w:rPr>
        <w:t>Will the patient(s) be identifiable in any publications?</w:t>
      </w:r>
    </w:p>
    <w:p w14:paraId="57489FF4" w14:textId="77777777" w:rsidR="00B075B5" w:rsidRDefault="00B075B5" w:rsidP="00B075B5">
      <w:pPr>
        <w:spacing w:before="20" w:after="20"/>
        <w:rPr>
          <w:rFonts w:ascii="Calibri" w:hAnsi="Calibri"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Yes</w:t>
      </w:r>
    </w:p>
    <w:p w14:paraId="182D40F7" w14:textId="77777777" w:rsidR="00B075B5" w:rsidRDefault="00B075B5" w:rsidP="00B075B5">
      <w:pPr>
        <w:spacing w:before="20" w:after="20"/>
        <w:rPr>
          <w:rFonts w:ascii="Calibri" w:hAnsi="Calibri" w:cs="Arial"/>
          <w:b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No</w:t>
      </w:r>
    </w:p>
    <w:p w14:paraId="1B21F7BC" w14:textId="77777777" w:rsidR="0094114E" w:rsidRPr="0094114E" w:rsidRDefault="0094114E" w:rsidP="00FA3C7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299D06" w14:textId="2D538108" w:rsidR="00CF55DC" w:rsidRPr="00B075B5" w:rsidRDefault="00CF55DC" w:rsidP="00B075B5">
      <w:pPr>
        <w:pStyle w:val="Heading3"/>
        <w:rPr>
          <w:b/>
        </w:rPr>
      </w:pPr>
      <w:r w:rsidRPr="00B075B5">
        <w:rPr>
          <w:b/>
        </w:rPr>
        <w:t>Will</w:t>
      </w:r>
      <w:r w:rsidR="00E824BE" w:rsidRPr="00B075B5">
        <w:rPr>
          <w:b/>
        </w:rPr>
        <w:t xml:space="preserve"> consent be obtained from the</w:t>
      </w:r>
      <w:r w:rsidRPr="00B075B5">
        <w:rPr>
          <w:b/>
        </w:rPr>
        <w:t xml:space="preserve"> patient</w:t>
      </w:r>
      <w:r w:rsidR="00E824BE" w:rsidRPr="00B075B5">
        <w:rPr>
          <w:b/>
        </w:rPr>
        <w:t>(s)</w:t>
      </w:r>
      <w:r w:rsidRPr="00B075B5">
        <w:rPr>
          <w:b/>
        </w:rPr>
        <w:t xml:space="preserve"> </w:t>
      </w:r>
      <w:r w:rsidR="00E824BE" w:rsidRPr="00B075B5">
        <w:rPr>
          <w:b/>
        </w:rPr>
        <w:t xml:space="preserve">or person </w:t>
      </w:r>
      <w:r w:rsidR="00B1109B" w:rsidRPr="00B1109B">
        <w:rPr>
          <w:b/>
        </w:rPr>
        <w:t>with authority to consent on behalf of a patient lacking capacity</w:t>
      </w:r>
      <w:r w:rsidRPr="00B075B5">
        <w:rPr>
          <w:b/>
        </w:rPr>
        <w:t>?</w:t>
      </w:r>
    </w:p>
    <w:p w14:paraId="3479ABB9" w14:textId="77777777" w:rsidR="00B075B5" w:rsidRDefault="00B075B5" w:rsidP="00B075B5">
      <w:pPr>
        <w:spacing w:before="20" w:after="20"/>
        <w:rPr>
          <w:rFonts w:ascii="Calibri" w:hAnsi="Calibri"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Yes</w:t>
      </w:r>
      <w:r w:rsidRPr="00B075B5">
        <w:rPr>
          <w:rFonts w:ascii="Calibri" w:hAnsi="Calibri"/>
          <w:sz w:val="22"/>
          <w:szCs w:val="22"/>
          <w:vertAlign w:val="superscript"/>
        </w:rPr>
        <w:t>#</w:t>
      </w:r>
    </w:p>
    <w:p w14:paraId="3ABDA90E" w14:textId="77777777" w:rsidR="00B075B5" w:rsidRDefault="00B075B5" w:rsidP="00B075B5">
      <w:pPr>
        <w:spacing w:before="20" w:after="20"/>
        <w:rPr>
          <w:rFonts w:ascii="Calibri" w:hAnsi="Calibri" w:cs="Arial"/>
          <w:b/>
          <w:sz w:val="22"/>
          <w:szCs w:val="22"/>
        </w:rPr>
      </w:pPr>
      <w:r w:rsidRPr="001C123A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23A">
        <w:rPr>
          <w:rFonts w:ascii="Calibri" w:hAnsi="Calibri"/>
          <w:sz w:val="22"/>
          <w:szCs w:val="22"/>
        </w:rPr>
        <w:instrText xml:space="preserve"> FORMCHECKBOX </w:instrText>
      </w:r>
      <w:r w:rsidR="00955CFC">
        <w:rPr>
          <w:rFonts w:ascii="Calibri" w:hAnsi="Calibri"/>
          <w:sz w:val="22"/>
          <w:szCs w:val="22"/>
        </w:rPr>
      </w:r>
      <w:r w:rsidR="00955CFC">
        <w:rPr>
          <w:rFonts w:ascii="Calibri" w:hAnsi="Calibri"/>
          <w:sz w:val="22"/>
          <w:szCs w:val="22"/>
        </w:rPr>
        <w:fldChar w:fldCharType="separate"/>
      </w:r>
      <w:r w:rsidRPr="001C123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No*</w:t>
      </w:r>
    </w:p>
    <w:p w14:paraId="190B630E" w14:textId="77777777" w:rsidR="00CF55DC" w:rsidRPr="00FA3C7D" w:rsidRDefault="008E1579" w:rsidP="00B075B5">
      <w:pPr>
        <w:rPr>
          <w:rFonts w:ascii="Calibri" w:hAnsi="Calibri"/>
          <w:sz w:val="22"/>
          <w:szCs w:val="22"/>
        </w:rPr>
      </w:pPr>
      <w:r w:rsidRPr="00FA3C7D">
        <w:rPr>
          <w:rFonts w:ascii="Calibri" w:hAnsi="Calibri"/>
          <w:sz w:val="22"/>
          <w:szCs w:val="22"/>
          <w:vertAlign w:val="superscript"/>
        </w:rPr>
        <w:t xml:space="preserve"># </w:t>
      </w:r>
      <w:r w:rsidRPr="00FA3C7D">
        <w:rPr>
          <w:rFonts w:ascii="Calibri" w:hAnsi="Calibri"/>
          <w:sz w:val="22"/>
          <w:szCs w:val="22"/>
        </w:rPr>
        <w:t xml:space="preserve">If yes, provide the consent template </w:t>
      </w:r>
      <w:r w:rsidR="00972667" w:rsidRPr="00FA3C7D">
        <w:rPr>
          <w:rFonts w:ascii="Calibri" w:hAnsi="Calibri"/>
          <w:sz w:val="22"/>
          <w:szCs w:val="22"/>
        </w:rPr>
        <w:t>you intend to used</w:t>
      </w:r>
    </w:p>
    <w:p w14:paraId="64E3CD86" w14:textId="77777777" w:rsidR="00CF55DC" w:rsidRPr="00FA3C7D" w:rsidRDefault="00CF55DC" w:rsidP="00B075B5">
      <w:pPr>
        <w:rPr>
          <w:rFonts w:ascii="Calibri" w:hAnsi="Calibri"/>
          <w:sz w:val="22"/>
          <w:szCs w:val="22"/>
        </w:rPr>
      </w:pPr>
      <w:r w:rsidRPr="00FA3C7D">
        <w:rPr>
          <w:rFonts w:ascii="Calibri" w:hAnsi="Calibri"/>
          <w:sz w:val="22"/>
          <w:szCs w:val="22"/>
        </w:rPr>
        <w:t>*If no, provide explanation</w:t>
      </w:r>
    </w:p>
    <w:tbl>
      <w:tblPr>
        <w:tblW w:w="8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CF55DC" w:rsidRPr="007830E4" w14:paraId="370F6C65" w14:textId="77777777" w:rsidTr="00B075B5">
        <w:trPr>
          <w:trHeight w:val="885"/>
        </w:trPr>
        <w:tc>
          <w:tcPr>
            <w:tcW w:w="8221" w:type="dxa"/>
          </w:tcPr>
          <w:p w14:paraId="12508BCA" w14:textId="77777777" w:rsidR="00CF55DC" w:rsidRPr="007830E4" w:rsidRDefault="00CF55DC" w:rsidP="00B075B5">
            <w:pPr>
              <w:spacing w:before="120" w:after="120"/>
              <w:rPr>
                <w:rFonts w:cs="Arial"/>
              </w:rPr>
            </w:pPr>
          </w:p>
        </w:tc>
      </w:tr>
    </w:tbl>
    <w:p w14:paraId="65BE3861" w14:textId="77777777" w:rsidR="00CF55DC" w:rsidRDefault="00CF55DC" w:rsidP="00F0655D">
      <w:pPr>
        <w:rPr>
          <w:rFonts w:ascii="Calibri" w:hAnsi="Calibri"/>
          <w:color w:val="455560"/>
          <w:sz w:val="22"/>
          <w:szCs w:val="22"/>
        </w:rPr>
      </w:pPr>
    </w:p>
    <w:p w14:paraId="4D85CB56" w14:textId="7789D1B1" w:rsidR="008E1579" w:rsidRPr="008F402F" w:rsidRDefault="008E1579" w:rsidP="008E1579">
      <w:pPr>
        <w:numPr>
          <w:ilvl w:val="12"/>
          <w:numId w:val="0"/>
        </w:numPr>
        <w:tabs>
          <w:tab w:val="left" w:pos="3240"/>
        </w:tabs>
        <w:ind w:right="567"/>
        <w:rPr>
          <w:rFonts w:ascii="Calibri" w:hAnsi="Calibri"/>
          <w:b/>
          <w:color w:val="455560"/>
          <w:sz w:val="22"/>
          <w:szCs w:val="22"/>
        </w:rPr>
      </w:pPr>
      <w:r w:rsidRPr="002A5DF6">
        <w:rPr>
          <w:rFonts w:asciiTheme="majorHAnsi" w:hAnsiTheme="majorHAnsi" w:cstheme="majorHAnsi"/>
          <w:b/>
          <w:bCs/>
          <w:sz w:val="22"/>
          <w:szCs w:val="22"/>
        </w:rPr>
        <w:t xml:space="preserve">I/We, the </w:t>
      </w:r>
      <w:r w:rsidR="00B1109B">
        <w:rPr>
          <w:rFonts w:asciiTheme="majorHAnsi" w:hAnsiTheme="majorHAnsi" w:cstheme="majorHAnsi"/>
          <w:b/>
          <w:bCs/>
          <w:sz w:val="22"/>
          <w:szCs w:val="22"/>
        </w:rPr>
        <w:t>authors</w:t>
      </w:r>
      <w:r w:rsidR="00B1109B" w:rsidRPr="002A5DF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A5DF6">
        <w:rPr>
          <w:rFonts w:asciiTheme="majorHAnsi" w:hAnsiTheme="majorHAnsi" w:cstheme="majorHAnsi"/>
          <w:b/>
          <w:bCs/>
          <w:sz w:val="22"/>
          <w:szCs w:val="22"/>
        </w:rPr>
        <w:t>identified below, undertake:</w:t>
      </w:r>
    </w:p>
    <w:p w14:paraId="20D683E0" w14:textId="77777777" w:rsidR="008E1579" w:rsidRPr="00307942" w:rsidRDefault="008E1579" w:rsidP="00955CFC">
      <w:pPr>
        <w:numPr>
          <w:ilvl w:val="0"/>
          <w:numId w:val="3"/>
        </w:numPr>
        <w:tabs>
          <w:tab w:val="left" w:pos="3240"/>
        </w:tabs>
        <w:spacing w:before="60"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observe the principles laid down in the most recent NHMRC Statement on Ethical Conduct in Human Research and The Declaration of Helsinki. </w:t>
      </w:r>
    </w:p>
    <w:p w14:paraId="608DF5D9" w14:textId="264FC5F2" w:rsidR="008E1579" w:rsidRPr="00307942" w:rsidRDefault="008E1579" w:rsidP="00955CFC">
      <w:pPr>
        <w:numPr>
          <w:ilvl w:val="0"/>
          <w:numId w:val="3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Not to </w:t>
      </w:r>
      <w:r w:rsidR="00B1109B">
        <w:rPr>
          <w:rFonts w:ascii="Calibri" w:hAnsi="Calibri" w:cs="Arial"/>
          <w:sz w:val="22"/>
          <w:szCs w:val="22"/>
        </w:rPr>
        <w:t>publish this case study</w:t>
      </w:r>
      <w:r w:rsidRPr="00307942">
        <w:rPr>
          <w:rFonts w:ascii="Calibri" w:hAnsi="Calibri" w:cs="Arial"/>
          <w:sz w:val="22"/>
          <w:szCs w:val="22"/>
        </w:rPr>
        <w:t xml:space="preserve"> until </w:t>
      </w:r>
      <w:r w:rsidR="00955CFC">
        <w:rPr>
          <w:rFonts w:ascii="Calibri" w:hAnsi="Calibri" w:cs="Arial"/>
          <w:sz w:val="22"/>
          <w:szCs w:val="22"/>
        </w:rPr>
        <w:t xml:space="preserve">institutional ethical approval </w:t>
      </w:r>
      <w:r w:rsidRPr="00307942">
        <w:rPr>
          <w:rFonts w:ascii="Calibri" w:hAnsi="Calibri" w:cs="Arial"/>
          <w:sz w:val="22"/>
          <w:szCs w:val="22"/>
        </w:rPr>
        <w:t xml:space="preserve">is obtained from the Research </w:t>
      </w:r>
      <w:r>
        <w:rPr>
          <w:rFonts w:ascii="Calibri" w:hAnsi="Calibri" w:cs="Arial"/>
          <w:sz w:val="22"/>
          <w:szCs w:val="22"/>
        </w:rPr>
        <w:t xml:space="preserve">Development and </w:t>
      </w:r>
      <w:r w:rsidRPr="00307942">
        <w:rPr>
          <w:rFonts w:ascii="Calibri" w:hAnsi="Calibri" w:cs="Arial"/>
          <w:sz w:val="22"/>
          <w:szCs w:val="22"/>
        </w:rPr>
        <w:t>Governance Unit</w:t>
      </w:r>
      <w:r w:rsidR="00FA3C7D">
        <w:rPr>
          <w:rFonts w:ascii="Calibri" w:hAnsi="Calibri" w:cs="Arial"/>
          <w:sz w:val="22"/>
          <w:szCs w:val="22"/>
        </w:rPr>
        <w:t xml:space="preserve"> (RDGU)</w:t>
      </w:r>
      <w:r w:rsidRPr="00307942">
        <w:rPr>
          <w:rFonts w:ascii="Calibri" w:hAnsi="Calibri" w:cs="Arial"/>
          <w:sz w:val="22"/>
          <w:szCs w:val="22"/>
        </w:rPr>
        <w:t xml:space="preserve">.  </w:t>
      </w:r>
    </w:p>
    <w:p w14:paraId="411D7EFE" w14:textId="5CE55002" w:rsidR="008E1579" w:rsidRPr="008E1579" w:rsidRDefault="008E1579" w:rsidP="00955CFC">
      <w:pPr>
        <w:numPr>
          <w:ilvl w:val="0"/>
          <w:numId w:val="3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provide additional information </w:t>
      </w:r>
      <w:r w:rsidR="00B1109B">
        <w:rPr>
          <w:rFonts w:ascii="Calibri" w:hAnsi="Calibri" w:cs="Arial"/>
          <w:sz w:val="22"/>
          <w:szCs w:val="22"/>
        </w:rPr>
        <w:t>about the case study, for the purposes of ensuring patient privacy and ethical conduct, if</w:t>
      </w:r>
      <w:r w:rsidR="00B1109B" w:rsidRPr="00307942">
        <w:rPr>
          <w:rFonts w:ascii="Calibri" w:hAnsi="Calibri" w:cs="Arial"/>
          <w:sz w:val="22"/>
          <w:szCs w:val="22"/>
        </w:rPr>
        <w:t xml:space="preserve"> requested</w:t>
      </w:r>
      <w:r w:rsidR="00B1109B">
        <w:rPr>
          <w:rFonts w:ascii="Calibri" w:hAnsi="Calibri" w:cs="Arial"/>
          <w:sz w:val="22"/>
          <w:szCs w:val="22"/>
        </w:rPr>
        <w:t xml:space="preserve"> by the RDGU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239DA51A" w14:textId="3F5941E4" w:rsidR="008E1579" w:rsidRPr="00307942" w:rsidRDefault="008E1579" w:rsidP="00955CFC">
      <w:pPr>
        <w:numPr>
          <w:ilvl w:val="0"/>
          <w:numId w:val="3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notify the </w:t>
      </w:r>
      <w:r w:rsidR="00FA3C7D">
        <w:rPr>
          <w:rFonts w:ascii="Calibri" w:hAnsi="Calibri" w:cs="Arial"/>
          <w:sz w:val="22"/>
          <w:szCs w:val="22"/>
        </w:rPr>
        <w:t>RDGU</w:t>
      </w:r>
      <w:r w:rsidRPr="00307942">
        <w:rPr>
          <w:rFonts w:ascii="Calibri" w:hAnsi="Calibri" w:cs="Arial"/>
          <w:sz w:val="22"/>
          <w:szCs w:val="22"/>
        </w:rPr>
        <w:t xml:space="preserve"> in writing immediately if any changes to the </w:t>
      </w:r>
      <w:r w:rsidR="00B1109B">
        <w:rPr>
          <w:rFonts w:ascii="Calibri" w:hAnsi="Calibri" w:cs="Arial"/>
          <w:sz w:val="22"/>
          <w:szCs w:val="22"/>
        </w:rPr>
        <w:t>case study</w:t>
      </w:r>
      <w:r w:rsidR="00B1109B" w:rsidRPr="00307942">
        <w:rPr>
          <w:rFonts w:ascii="Calibri" w:hAnsi="Calibri" w:cs="Arial"/>
          <w:sz w:val="22"/>
          <w:szCs w:val="22"/>
        </w:rPr>
        <w:t xml:space="preserve"> </w:t>
      </w:r>
      <w:r w:rsidRPr="00307942">
        <w:rPr>
          <w:rFonts w:ascii="Calibri" w:hAnsi="Calibri" w:cs="Arial"/>
          <w:sz w:val="22"/>
          <w:szCs w:val="22"/>
        </w:rPr>
        <w:t xml:space="preserve">are proposed </w:t>
      </w:r>
      <w:r w:rsidR="00B1109B">
        <w:rPr>
          <w:rFonts w:ascii="Calibri" w:hAnsi="Calibri" w:cs="Arial"/>
          <w:sz w:val="22"/>
          <w:szCs w:val="22"/>
        </w:rPr>
        <w:t xml:space="preserve">that would impact on its ethical consideration </w:t>
      </w:r>
      <w:r w:rsidRPr="00307942">
        <w:rPr>
          <w:rFonts w:ascii="Calibri" w:hAnsi="Calibri" w:cs="Arial"/>
          <w:sz w:val="22"/>
          <w:szCs w:val="22"/>
        </w:rPr>
        <w:t xml:space="preserve">and await approval before proceeding with the proposed </w:t>
      </w:r>
      <w:r w:rsidR="00B1109B">
        <w:rPr>
          <w:rFonts w:ascii="Calibri" w:hAnsi="Calibri" w:cs="Arial"/>
          <w:sz w:val="22"/>
          <w:szCs w:val="22"/>
        </w:rPr>
        <w:t>publication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5BDD6EB7" w14:textId="5D69AA8E" w:rsidR="008E1579" w:rsidRDefault="008E1579" w:rsidP="00955CFC">
      <w:pPr>
        <w:numPr>
          <w:ilvl w:val="0"/>
          <w:numId w:val="3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>That no data capable of identifying a particular individual will be published without the specific written consent of the participant</w:t>
      </w:r>
      <w:r w:rsidR="00B1109B">
        <w:rPr>
          <w:rFonts w:ascii="Calibri" w:hAnsi="Calibri" w:cs="Arial"/>
          <w:sz w:val="22"/>
          <w:szCs w:val="22"/>
        </w:rPr>
        <w:t xml:space="preserve"> or person(s) </w:t>
      </w:r>
      <w:r w:rsidR="00B1109B" w:rsidRPr="00DF4AC3">
        <w:rPr>
          <w:rFonts w:asciiTheme="majorHAnsi" w:hAnsiTheme="majorHAnsi" w:cstheme="majorHAnsi"/>
          <w:bCs/>
          <w:sz w:val="22"/>
          <w:szCs w:val="22"/>
        </w:rPr>
        <w:t>with authority to consent on </w:t>
      </w:r>
      <w:r w:rsidR="00B1109B" w:rsidRPr="00DF4AC3">
        <w:rPr>
          <w:rFonts w:asciiTheme="majorHAnsi" w:hAnsiTheme="majorHAnsi" w:cstheme="majorHAnsi"/>
          <w:sz w:val="22"/>
          <w:szCs w:val="22"/>
        </w:rPr>
        <w:t>behalf of patient(s) lacking capacity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58ED4682" w14:textId="77777777" w:rsidR="004A3D0E" w:rsidRDefault="004A3D0E" w:rsidP="00955CFC">
      <w:pPr>
        <w:numPr>
          <w:ilvl w:val="0"/>
          <w:numId w:val="3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That any patient personal information collected, used and disclosed will be done so in accordance with the Epworth Privacy Policy</w:t>
      </w:r>
      <w:r w:rsidR="00B1109B">
        <w:rPr>
          <w:rFonts w:ascii="Calibri" w:hAnsi="Calibri" w:cs="Arial"/>
          <w:sz w:val="22"/>
          <w:szCs w:val="22"/>
        </w:rPr>
        <w:t xml:space="preserve"> (</w:t>
      </w:r>
      <w:hyperlink r:id="rId7" w:history="1">
        <w:r w:rsidR="00B1109B" w:rsidRPr="000E0346">
          <w:rPr>
            <w:rStyle w:val="Hyperlink"/>
            <w:rFonts w:ascii="Calibri" w:hAnsi="Calibri" w:cs="Arial"/>
            <w:sz w:val="22"/>
            <w:szCs w:val="22"/>
          </w:rPr>
          <w:t>www.epworth.org.au/privacy</w:t>
        </w:r>
      </w:hyperlink>
      <w:r w:rsidR="00B1109B">
        <w:rPr>
          <w:rFonts w:ascii="Calibri" w:hAnsi="Calibri" w:cs="Arial"/>
          <w:sz w:val="22"/>
          <w:szCs w:val="22"/>
        </w:rPr>
        <w:t>)</w:t>
      </w:r>
    </w:p>
    <w:p w14:paraId="21B6D5E0" w14:textId="77777777" w:rsidR="008E1579" w:rsidRPr="008E1579" w:rsidRDefault="008E1579" w:rsidP="008E1579">
      <w:pPr>
        <w:tabs>
          <w:tab w:val="left" w:pos="3240"/>
        </w:tabs>
        <w:ind w:left="360" w:right="567"/>
        <w:jc w:val="both"/>
        <w:rPr>
          <w:rFonts w:ascii="Calibri" w:hAnsi="Calibri" w:cs="Arial"/>
          <w:sz w:val="22"/>
          <w:szCs w:val="22"/>
        </w:rPr>
      </w:pPr>
    </w:p>
    <w:p w14:paraId="7E37B462" w14:textId="77777777" w:rsidR="00CF55DC" w:rsidRPr="008E1579" w:rsidRDefault="00CF55DC" w:rsidP="002A5DF6">
      <w:pPr>
        <w:numPr>
          <w:ilvl w:val="12"/>
          <w:numId w:val="0"/>
        </w:numPr>
        <w:pBdr>
          <w:top w:val="single" w:sz="6" w:space="1" w:color="auto"/>
        </w:pBdr>
        <w:tabs>
          <w:tab w:val="left" w:pos="3240"/>
        </w:tabs>
        <w:ind w:left="426" w:right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F55D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Signature of </w:t>
      </w:r>
      <w:r w:rsidR="002A5DF6">
        <w:rPr>
          <w:rFonts w:asciiTheme="majorHAnsi" w:hAnsiTheme="majorHAnsi" w:cstheme="majorHAnsi"/>
          <w:b/>
          <w:sz w:val="22"/>
          <w:szCs w:val="22"/>
        </w:rPr>
        <w:t>author</w:t>
      </w:r>
      <w:r w:rsidRPr="00CF55DC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W w:w="822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984"/>
        <w:gridCol w:w="6237"/>
      </w:tblGrid>
      <w:tr w:rsidR="00CF55DC" w:rsidRPr="00CF55DC" w14:paraId="2DA0A143" w14:textId="77777777" w:rsidTr="002A5DF6">
        <w:tc>
          <w:tcPr>
            <w:tcW w:w="1984" w:type="dxa"/>
            <w:vAlign w:val="bottom"/>
          </w:tcPr>
          <w:p w14:paraId="3A1014C7" w14:textId="77777777" w:rsidR="008E1579" w:rsidRDefault="008E1579" w:rsidP="008E1579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F9F5D4" w14:textId="77777777" w:rsidR="00CF55DC" w:rsidRPr="00CF55DC" w:rsidRDefault="00CF55DC" w:rsidP="008E1579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F55DC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6237" w:type="dxa"/>
          </w:tcPr>
          <w:p w14:paraId="31589032" w14:textId="77777777" w:rsidR="00CF55DC" w:rsidRPr="00CF55DC" w:rsidRDefault="00CF55DC" w:rsidP="00486346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55DC" w:rsidRPr="00CF55DC" w14:paraId="482A274E" w14:textId="77777777" w:rsidTr="002A5DF6">
        <w:tc>
          <w:tcPr>
            <w:tcW w:w="1984" w:type="dxa"/>
            <w:vAlign w:val="bottom"/>
          </w:tcPr>
          <w:p w14:paraId="5DFEF87F" w14:textId="77777777" w:rsidR="00CF55DC" w:rsidRPr="00CF55DC" w:rsidRDefault="00CF55DC" w:rsidP="008E1579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F55DC">
              <w:rPr>
                <w:rFonts w:asciiTheme="majorHAnsi" w:hAnsiTheme="majorHAnsi" w:cstheme="majorHAnsi"/>
                <w:sz w:val="22"/>
                <w:szCs w:val="22"/>
              </w:rPr>
              <w:t>Name (in block letters):</w:t>
            </w:r>
          </w:p>
        </w:tc>
        <w:tc>
          <w:tcPr>
            <w:tcW w:w="6237" w:type="dxa"/>
          </w:tcPr>
          <w:p w14:paraId="19901960" w14:textId="77777777" w:rsidR="00CF55DC" w:rsidRPr="00CF55DC" w:rsidRDefault="00CF55DC" w:rsidP="00486346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55DC" w:rsidRPr="00CF55DC" w14:paraId="24857B67" w14:textId="77777777" w:rsidTr="002A5DF6">
        <w:tc>
          <w:tcPr>
            <w:tcW w:w="1984" w:type="dxa"/>
            <w:vAlign w:val="bottom"/>
          </w:tcPr>
          <w:p w14:paraId="1432B45B" w14:textId="77777777" w:rsidR="008E1579" w:rsidRDefault="008E1579" w:rsidP="008E1579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3DB270" w14:textId="77777777" w:rsidR="00CF55DC" w:rsidRPr="00CF55DC" w:rsidRDefault="00CF55DC" w:rsidP="008E1579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F55DC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6237" w:type="dxa"/>
          </w:tcPr>
          <w:p w14:paraId="71F37968" w14:textId="77777777" w:rsidR="00CF55DC" w:rsidRPr="00CF55DC" w:rsidRDefault="00CF55DC" w:rsidP="00486346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1B8F59" w14:textId="77777777" w:rsidR="002A5DF6" w:rsidRDefault="002A5DF6" w:rsidP="00CF55DC">
      <w:pPr>
        <w:pStyle w:val="Tablecontents"/>
        <w:tabs>
          <w:tab w:val="left" w:pos="3240"/>
        </w:tabs>
        <w:spacing w:before="0" w:after="0"/>
        <w:rPr>
          <w:rFonts w:asciiTheme="majorHAnsi" w:hAnsiTheme="majorHAnsi" w:cstheme="majorHAnsi"/>
          <w:b/>
          <w:sz w:val="22"/>
          <w:szCs w:val="22"/>
          <w:lang w:val="en-AU" w:eastAsia="en-AU"/>
        </w:rPr>
      </w:pPr>
    </w:p>
    <w:p w14:paraId="3B6B1588" w14:textId="77777777" w:rsidR="00955CFC" w:rsidRDefault="00CF55DC" w:rsidP="002A5DF6">
      <w:pPr>
        <w:pStyle w:val="Tablecontents"/>
        <w:tabs>
          <w:tab w:val="left" w:pos="3240"/>
        </w:tabs>
        <w:spacing w:before="0" w:after="0"/>
        <w:rPr>
          <w:rFonts w:asciiTheme="majorHAnsi" w:hAnsiTheme="majorHAnsi" w:cstheme="majorHAnsi"/>
          <w:b/>
          <w:sz w:val="22"/>
          <w:szCs w:val="22"/>
          <w:lang w:val="en-AU" w:eastAsia="en-AU"/>
        </w:rPr>
      </w:pPr>
      <w:r w:rsidRPr="007169C0">
        <w:rPr>
          <w:rFonts w:asciiTheme="majorHAnsi" w:hAnsiTheme="majorHAnsi" w:cstheme="majorHAnsi"/>
          <w:b/>
          <w:sz w:val="22"/>
          <w:szCs w:val="22"/>
          <w:lang w:val="en-AU" w:eastAsia="en-AU"/>
        </w:rPr>
        <w:t xml:space="preserve">Submitting your </w:t>
      </w:r>
      <w:r w:rsidR="002A5DF6" w:rsidRPr="007169C0">
        <w:rPr>
          <w:rFonts w:asciiTheme="majorHAnsi" w:hAnsiTheme="majorHAnsi" w:cstheme="majorHAnsi"/>
          <w:b/>
          <w:sz w:val="22"/>
          <w:szCs w:val="22"/>
          <w:lang w:val="en-AU" w:eastAsia="en-AU"/>
        </w:rPr>
        <w:t>notification</w:t>
      </w:r>
      <w:r w:rsidRPr="007169C0">
        <w:rPr>
          <w:rFonts w:asciiTheme="majorHAnsi" w:hAnsiTheme="majorHAnsi" w:cstheme="majorHAnsi"/>
          <w:b/>
          <w:sz w:val="22"/>
          <w:szCs w:val="22"/>
          <w:lang w:val="en-AU" w:eastAsia="en-AU"/>
        </w:rPr>
        <w:t>:</w:t>
      </w:r>
    </w:p>
    <w:p w14:paraId="4A637DE2" w14:textId="1625E205" w:rsidR="00CF55DC" w:rsidRPr="00955CFC" w:rsidRDefault="00CF55DC" w:rsidP="002A5DF6">
      <w:pPr>
        <w:pStyle w:val="Tablecontents"/>
        <w:tabs>
          <w:tab w:val="left" w:pos="3240"/>
        </w:tabs>
        <w:spacing w:before="0" w:after="0"/>
        <w:rPr>
          <w:rFonts w:asciiTheme="majorHAnsi" w:hAnsiTheme="majorHAnsi" w:cstheme="majorHAnsi"/>
          <w:b/>
          <w:sz w:val="22"/>
          <w:szCs w:val="22"/>
          <w:lang w:val="en-AU" w:eastAsia="en-AU"/>
        </w:rPr>
      </w:pPr>
      <w:r w:rsidRPr="007169C0">
        <w:rPr>
          <w:rFonts w:asciiTheme="majorHAnsi" w:hAnsiTheme="majorHAnsi" w:cstheme="majorHAnsi"/>
          <w:sz w:val="22"/>
          <w:szCs w:val="22"/>
          <w:lang w:val="en-AU" w:eastAsia="en-AU"/>
        </w:rPr>
        <w:t>Please email a scanned copy of the completed form and any related cons</w:t>
      </w:r>
      <w:r w:rsidR="00570F78" w:rsidRPr="007169C0">
        <w:rPr>
          <w:rFonts w:asciiTheme="majorHAnsi" w:hAnsiTheme="majorHAnsi" w:cstheme="majorHAnsi"/>
          <w:sz w:val="22"/>
          <w:szCs w:val="22"/>
          <w:lang w:val="en-AU" w:eastAsia="en-AU"/>
        </w:rPr>
        <w:t>ent template (if applicable) to</w:t>
      </w:r>
      <w:r w:rsidRPr="007169C0">
        <w:rPr>
          <w:rFonts w:asciiTheme="majorHAnsi" w:hAnsiTheme="majorHAnsi" w:cstheme="majorHAnsi"/>
          <w:sz w:val="22"/>
          <w:szCs w:val="22"/>
          <w:lang w:val="en-AU" w:eastAsia="en-AU"/>
        </w:rPr>
        <w:t xml:space="preserve"> </w:t>
      </w:r>
      <w:hyperlink r:id="rId8" w:history="1">
        <w:r w:rsidRPr="00955CFC">
          <w:rPr>
            <w:rStyle w:val="Hyperlink"/>
            <w:rFonts w:asciiTheme="majorHAnsi" w:hAnsiTheme="majorHAnsi" w:cstheme="majorHAnsi"/>
            <w:sz w:val="22"/>
            <w:szCs w:val="22"/>
            <w:lang w:val="en-AU" w:eastAsia="en-AU"/>
          </w:rPr>
          <w:t>research@epworth.org.au</w:t>
        </w:r>
      </w:hyperlink>
    </w:p>
    <w:p w14:paraId="0A407DA3" w14:textId="77777777" w:rsidR="00CF55DC" w:rsidRPr="000B6C3F" w:rsidRDefault="00CF55DC" w:rsidP="00955CFC">
      <w:pPr>
        <w:rPr>
          <w:rFonts w:ascii="Calibri" w:hAnsi="Calibri"/>
          <w:color w:val="455560"/>
          <w:sz w:val="22"/>
          <w:szCs w:val="22"/>
        </w:rPr>
      </w:pPr>
    </w:p>
    <w:sectPr w:rsidR="00CF55DC" w:rsidRPr="000B6C3F" w:rsidSect="000B6C3F">
      <w:headerReference w:type="default" r:id="rId9"/>
      <w:footerReference w:type="default" r:id="rId10"/>
      <w:pgSz w:w="11900" w:h="16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9E7F" w14:textId="77777777" w:rsidR="009A1920" w:rsidRDefault="009A1920" w:rsidP="000B6C3F">
      <w:r>
        <w:separator/>
      </w:r>
    </w:p>
  </w:endnote>
  <w:endnote w:type="continuationSeparator" w:id="0">
    <w:p w14:paraId="1185E2B3" w14:textId="77777777" w:rsidR="009A1920" w:rsidRDefault="009A1920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34875419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45D2DB" w14:textId="0F21390C" w:rsidR="00570F78" w:rsidRPr="00955CFC" w:rsidRDefault="00695DDA" w:rsidP="00955CFC">
            <w:pPr>
              <w:spacing w:after="120"/>
              <w:rPr>
                <w:b/>
              </w:rPr>
            </w:pP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SOP-RG-08-FORM-02 </w:t>
            </w:r>
            <w:r w:rsidRPr="00695DDA">
              <w:rPr>
                <w:rFonts w:asciiTheme="majorHAnsi" w:hAnsiTheme="majorHAnsi" w:cstheme="majorHAnsi"/>
                <w:b/>
                <w:sz w:val="16"/>
                <w:szCs w:val="16"/>
              </w:rPr>
              <w:t>Case Study N</w:t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otification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</w:t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ersion </w:t>
            </w:r>
            <w:r w:rsidR="00955CFC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.0</w:t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dated </w:t>
            </w:r>
            <w:r w:rsidR="00955CFC">
              <w:rPr>
                <w:rFonts w:asciiTheme="majorHAnsi" w:hAnsiTheme="majorHAnsi" w:cstheme="majorHAnsi"/>
                <w:b/>
                <w:sz w:val="16"/>
                <w:szCs w:val="16"/>
              </w:rPr>
              <w:t>12Feb</w:t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>2020</w:t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ab/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ab/>
            </w:r>
            <w:r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ab/>
            </w:r>
            <w:r w:rsidR="008E1579"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Page </w:t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E1579" w:rsidRPr="00955C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955CF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3</w:t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E1579" w:rsidRPr="00955C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 </w:t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E1579" w:rsidRPr="00955C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955CF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3</w:t>
            </w:r>
            <w:r w:rsidR="008E1579" w:rsidRPr="00695DD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A781" w14:textId="77777777" w:rsidR="009A1920" w:rsidRDefault="009A1920" w:rsidP="000B6C3F">
      <w:r>
        <w:separator/>
      </w:r>
    </w:p>
  </w:footnote>
  <w:footnote w:type="continuationSeparator" w:id="0">
    <w:p w14:paraId="4CDEDD29" w14:textId="77777777" w:rsidR="009A1920" w:rsidRDefault="009A1920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A7D8" w14:textId="77777777" w:rsidR="004C2404" w:rsidRPr="00955CFC" w:rsidRDefault="004C2404" w:rsidP="004C2404">
    <w:pPr>
      <w:rPr>
        <w:rFonts w:ascii="Calibri" w:hAnsi="Calibri"/>
        <w:b/>
        <w:color w:val="0069AA"/>
        <w:sz w:val="36"/>
        <w:szCs w:val="36"/>
      </w:rPr>
    </w:pPr>
    <w:r w:rsidRPr="00955CFC">
      <w:rPr>
        <w:b/>
        <w:noProof/>
        <w:color w:val="0069AA"/>
        <w:sz w:val="36"/>
        <w:szCs w:val="36"/>
        <w:lang w:val="en-AU" w:eastAsia="en-AU"/>
      </w:rPr>
      <w:drawing>
        <wp:anchor distT="0" distB="0" distL="114300" distR="114300" simplePos="0" relativeHeight="251658240" behindDoc="1" locked="0" layoutInCell="1" allowOverlap="1" wp14:anchorId="24C32C1F" wp14:editId="6E805FD3">
          <wp:simplePos x="0" y="0"/>
          <wp:positionH relativeFrom="page">
            <wp:align>left</wp:align>
          </wp:positionH>
          <wp:positionV relativeFrom="paragraph">
            <wp:posOffset>-450491</wp:posOffset>
          </wp:positionV>
          <wp:extent cx="7543800" cy="1067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C7D" w:rsidRPr="00955CFC">
      <w:rPr>
        <w:rFonts w:ascii="Calibri" w:hAnsi="Calibri"/>
        <w:b/>
        <w:color w:val="0069AA"/>
        <w:sz w:val="36"/>
        <w:szCs w:val="36"/>
      </w:rPr>
      <w:t>CASE STUDY NOTIFICATION</w:t>
    </w:r>
    <w:r w:rsidR="007169C0" w:rsidRPr="00955CFC">
      <w:rPr>
        <w:rFonts w:ascii="Calibri" w:hAnsi="Calibri"/>
        <w:b/>
        <w:color w:val="0069AA"/>
        <w:sz w:val="36"/>
        <w:szCs w:val="36"/>
      </w:rPr>
      <w:t xml:space="preserve"> FORM</w:t>
    </w:r>
  </w:p>
  <w:p w14:paraId="6F85C555" w14:textId="77777777" w:rsidR="000B6C3F" w:rsidRDefault="000B6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E3B84"/>
    <w:multiLevelType w:val="hybridMultilevel"/>
    <w:tmpl w:val="124C5F86"/>
    <w:lvl w:ilvl="0" w:tplc="50F644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F71F4"/>
    <w:multiLevelType w:val="hybridMultilevel"/>
    <w:tmpl w:val="F9305D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CB9"/>
    <w:multiLevelType w:val="hybridMultilevel"/>
    <w:tmpl w:val="BC50F0A8"/>
    <w:lvl w:ilvl="0" w:tplc="02A4891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953"/>
    <w:multiLevelType w:val="hybridMultilevel"/>
    <w:tmpl w:val="26F8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C"/>
    <w:rsid w:val="000B6C3F"/>
    <w:rsid w:val="000F250C"/>
    <w:rsid w:val="002A5DF6"/>
    <w:rsid w:val="00331352"/>
    <w:rsid w:val="004A3D0E"/>
    <w:rsid w:val="004C2404"/>
    <w:rsid w:val="00570F78"/>
    <w:rsid w:val="00695DDA"/>
    <w:rsid w:val="006A0E18"/>
    <w:rsid w:val="007169C0"/>
    <w:rsid w:val="00746CF1"/>
    <w:rsid w:val="008E1579"/>
    <w:rsid w:val="0094114E"/>
    <w:rsid w:val="00955CFC"/>
    <w:rsid w:val="00972667"/>
    <w:rsid w:val="009A1920"/>
    <w:rsid w:val="009E53ED"/>
    <w:rsid w:val="00B075B5"/>
    <w:rsid w:val="00B1109B"/>
    <w:rsid w:val="00C13897"/>
    <w:rsid w:val="00C41C63"/>
    <w:rsid w:val="00C4551B"/>
    <w:rsid w:val="00CF55DC"/>
    <w:rsid w:val="00E824BE"/>
    <w:rsid w:val="00EC5E00"/>
    <w:rsid w:val="00F0655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6AEEC6"/>
  <w14:defaultImageDpi w14:val="300"/>
  <w15:docId w15:val="{B459F15C-4305-4758-8A5E-D7DF159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95DDA"/>
    <w:pPr>
      <w:numPr>
        <w:numId w:val="5"/>
      </w:numPr>
      <w:autoSpaceDE w:val="0"/>
      <w:autoSpaceDN w:val="0"/>
      <w:adjustRightInd w:val="0"/>
      <w:spacing w:after="200"/>
      <w:outlineLvl w:val="1"/>
    </w:pPr>
    <w:rPr>
      <w:rFonts w:ascii="Arial" w:eastAsia="Times New Roman" w:hAnsi="Arial"/>
      <w:b/>
      <w:color w:val="0069AA"/>
      <w:sz w:val="22"/>
      <w:szCs w:val="22"/>
      <w:u w:val="single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C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5DC"/>
    <w:pPr>
      <w:ind w:left="720"/>
      <w:contextualSpacing/>
    </w:pPr>
  </w:style>
  <w:style w:type="paragraph" w:customStyle="1" w:styleId="BodyDHS">
    <w:name w:val="Body DHS"/>
    <w:rsid w:val="00CF55DC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lang w:val="en-AU"/>
    </w:rPr>
  </w:style>
  <w:style w:type="character" w:styleId="Hyperlink">
    <w:name w:val="Hyperlink"/>
    <w:rsid w:val="00CF55DC"/>
    <w:rPr>
      <w:color w:val="0000FF"/>
      <w:u w:val="single"/>
    </w:rPr>
  </w:style>
  <w:style w:type="character" w:styleId="CommentReference">
    <w:name w:val="annotation reference"/>
    <w:semiHidden/>
    <w:rsid w:val="00CF5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55DC"/>
    <w:rPr>
      <w:rFonts w:ascii="Franklin Gothic Book" w:eastAsia="Times New Roman" w:hAnsi="Franklin Gothic Book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F55DC"/>
    <w:rPr>
      <w:rFonts w:ascii="Franklin Gothic Book" w:eastAsia="Times New Roman" w:hAnsi="Franklin Gothic Book" w:cs="Times New Roman"/>
      <w:lang w:val="en-GB"/>
    </w:rPr>
  </w:style>
  <w:style w:type="paragraph" w:customStyle="1" w:styleId="Tablecontents">
    <w:name w:val="Table contents"/>
    <w:basedOn w:val="Normal"/>
    <w:rsid w:val="00CF55DC"/>
    <w:pPr>
      <w:spacing w:before="60" w:after="60"/>
    </w:pPr>
    <w:rPr>
      <w:rFonts w:eastAsia="Times New Roman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24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95DDA"/>
    <w:rPr>
      <w:rFonts w:eastAsia="Times New Roman" w:cstheme="majorBidi"/>
      <w:b/>
      <w:color w:val="0069AA"/>
      <w:sz w:val="22"/>
      <w:szCs w:val="22"/>
      <w:u w:val="single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A3C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3C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pwor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worth.org.au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wh.ad\epworth\Replicated%20Data\Microsoft%20Office%20Shared\Templates\HealthCare\Generic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(Portrait)</Template>
  <TotalTime>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McMorran</dc:creator>
  <cp:keywords/>
  <dc:description/>
  <cp:lastModifiedBy>Victoria McMorran</cp:lastModifiedBy>
  <cp:revision>3</cp:revision>
  <dcterms:created xsi:type="dcterms:W3CDTF">2020-02-21T01:19:00Z</dcterms:created>
  <dcterms:modified xsi:type="dcterms:W3CDTF">2020-02-21T01:24:00Z</dcterms:modified>
</cp:coreProperties>
</file>